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1946B7" w:rsidP="001946B7">
      <w:pPr>
        <w:pStyle w:val="1"/>
        <w:spacing w:before="0"/>
        <w:ind w:left="3911" w:right="3687"/>
        <w:jc w:val="center"/>
      </w:pPr>
      <w:r>
        <w:t xml:space="preserve"> </w:t>
      </w:r>
      <w:r w:rsidR="004F1FFF">
        <w:t>«Музыка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</w:t>
      </w:r>
      <w:r w:rsidR="004F1FFF">
        <w:rPr>
          <w:sz w:val="24"/>
          <w:szCs w:val="24"/>
        </w:rPr>
        <w:t>ма учебного предмета «Музыка</w:t>
      </w:r>
      <w:r w:rsidR="004C7907">
        <w:rPr>
          <w:sz w:val="24"/>
          <w:szCs w:val="24"/>
        </w:rPr>
        <w:t>» для учащихся 1-4</w:t>
      </w:r>
      <w:r w:rsidR="00732312" w:rsidRPr="00732312">
        <w:rPr>
          <w:sz w:val="24"/>
          <w:szCs w:val="24"/>
        </w:rPr>
        <w:t xml:space="preserve">МБОУ «НШ-ДС» </w:t>
      </w:r>
      <w:proofErr w:type="spellStart"/>
      <w:r w:rsidR="00732312" w:rsidRPr="00732312">
        <w:rPr>
          <w:sz w:val="24"/>
          <w:szCs w:val="24"/>
        </w:rPr>
        <w:t>пст</w:t>
      </w:r>
      <w:proofErr w:type="spellEnd"/>
      <w:r w:rsidR="00732312" w:rsidRPr="00732312">
        <w:rPr>
          <w:sz w:val="24"/>
          <w:szCs w:val="24"/>
        </w:rPr>
        <w:t xml:space="preserve">. </w:t>
      </w:r>
      <w:proofErr w:type="spellStart"/>
      <w:proofErr w:type="gramStart"/>
      <w:r w:rsidR="00732312" w:rsidRPr="00732312">
        <w:rPr>
          <w:sz w:val="24"/>
          <w:szCs w:val="24"/>
        </w:rPr>
        <w:t>Керки</w:t>
      </w:r>
      <w:proofErr w:type="spellEnd"/>
      <w:r w:rsidRPr="007164FF">
        <w:rPr>
          <w:sz w:val="24"/>
          <w:szCs w:val="24"/>
        </w:rPr>
        <w:t xml:space="preserve">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</w:t>
      </w:r>
      <w:r w:rsidR="002C13B7" w:rsidRPr="002C13B7">
        <w:rPr>
          <w:sz w:val="24"/>
          <w:szCs w:val="24"/>
        </w:rPr>
        <w:t xml:space="preserve">начального </w:t>
      </w:r>
      <w:r w:rsidRPr="002C13B7">
        <w:rPr>
          <w:sz w:val="24"/>
          <w:szCs w:val="24"/>
        </w:rPr>
        <w:t xml:space="preserve"> общего образования </w:t>
      </w:r>
      <w:r w:rsidR="001414B7">
        <w:rPr>
          <w:sz w:val="24"/>
          <w:szCs w:val="24"/>
        </w:rPr>
        <w:t xml:space="preserve">МБОУ «НШ-ДС» </w:t>
      </w:r>
      <w:proofErr w:type="spellStart"/>
      <w:r w:rsidR="001414B7">
        <w:rPr>
          <w:sz w:val="24"/>
          <w:szCs w:val="24"/>
        </w:rPr>
        <w:t>пст</w:t>
      </w:r>
      <w:proofErr w:type="spellEnd"/>
      <w:r w:rsidR="001414B7">
        <w:rPr>
          <w:sz w:val="24"/>
          <w:szCs w:val="24"/>
        </w:rPr>
        <w:t xml:space="preserve">. </w:t>
      </w:r>
      <w:proofErr w:type="gramEnd"/>
      <w:r w:rsidR="001414B7">
        <w:rPr>
          <w:sz w:val="24"/>
          <w:szCs w:val="24"/>
        </w:rPr>
        <w:t>Малая Пера</w:t>
      </w:r>
      <w:r w:rsidR="00732312">
        <w:rPr>
          <w:sz w:val="24"/>
          <w:szCs w:val="24"/>
        </w:rPr>
        <w:t xml:space="preserve"> </w:t>
      </w:r>
      <w:r w:rsidRPr="002C13B7">
        <w:rPr>
          <w:sz w:val="24"/>
          <w:szCs w:val="24"/>
        </w:rPr>
        <w:t xml:space="preserve">с учётом примерной основной образовательной программы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Pr="00AA00C7">
        <w:rPr>
          <w:sz w:val="24"/>
          <w:szCs w:val="24"/>
        </w:rPr>
        <w:t xml:space="preserve">, протокол от </w:t>
      </w:r>
      <w:r w:rsidR="002C13B7" w:rsidRPr="00934758">
        <w:rPr>
          <w:sz w:val="24"/>
          <w:szCs w:val="24"/>
        </w:rPr>
        <w:t>27.09.2021 г. №3/21</w:t>
      </w:r>
      <w:r w:rsidRPr="00AA0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Pr="00EB7889" w:rsidRDefault="004C7907" w:rsidP="004C7907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EB7889">
        <w:rPr>
          <w:sz w:val="24"/>
        </w:rPr>
        <w:t>1</w:t>
      </w:r>
      <w:r w:rsidR="000D192D" w:rsidRPr="00EB7889">
        <w:rPr>
          <w:sz w:val="24"/>
        </w:rPr>
        <w:t xml:space="preserve"> </w:t>
      </w:r>
      <w:r w:rsidR="002C5A8D" w:rsidRPr="00EB7889">
        <w:rPr>
          <w:sz w:val="24"/>
        </w:rPr>
        <w:t>класс:</w:t>
      </w:r>
      <w:r w:rsidR="00EB7889" w:rsidRPr="00EB7889">
        <w:rPr>
          <w:sz w:val="24"/>
        </w:rPr>
        <w:t xml:space="preserve"> Критская Е.Д., Сергеева Г.П., </w:t>
      </w:r>
      <w:proofErr w:type="spellStart"/>
      <w:r w:rsidR="00EB7889" w:rsidRPr="00EB7889">
        <w:rPr>
          <w:sz w:val="24"/>
        </w:rPr>
        <w:t>Шмагина</w:t>
      </w:r>
      <w:proofErr w:type="spellEnd"/>
      <w:r w:rsidR="00EB7889" w:rsidRPr="00EB7889">
        <w:rPr>
          <w:sz w:val="24"/>
        </w:rPr>
        <w:t xml:space="preserve"> Т.С. Музыка. </w:t>
      </w:r>
      <w:r w:rsidR="002C5A8D" w:rsidRPr="00EB7889">
        <w:rPr>
          <w:sz w:val="24"/>
        </w:rPr>
        <w:t>1</w:t>
      </w:r>
      <w:r w:rsidR="00621922" w:rsidRPr="00EB7889">
        <w:rPr>
          <w:sz w:val="24"/>
        </w:rPr>
        <w:t xml:space="preserve"> класс. Просвещение.</w:t>
      </w:r>
    </w:p>
    <w:p w:rsidR="002C5A8D" w:rsidRPr="00EB7889" w:rsidRDefault="002C5A8D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EB7889">
        <w:rPr>
          <w:sz w:val="24"/>
        </w:rPr>
        <w:t xml:space="preserve">2 </w:t>
      </w:r>
      <w:r w:rsidR="009F10D8" w:rsidRPr="00EB7889">
        <w:rPr>
          <w:sz w:val="24"/>
        </w:rPr>
        <w:t>класс:</w:t>
      </w:r>
      <w:r w:rsidRPr="00EB7889">
        <w:rPr>
          <w:sz w:val="24"/>
        </w:rPr>
        <w:t xml:space="preserve"> </w:t>
      </w:r>
      <w:r w:rsidR="00EB7889" w:rsidRPr="00EB7889">
        <w:rPr>
          <w:sz w:val="24"/>
        </w:rPr>
        <w:t xml:space="preserve">Критская Е.Д., Сергеева Г.П., </w:t>
      </w:r>
      <w:proofErr w:type="spellStart"/>
      <w:r w:rsidR="00EB7889" w:rsidRPr="00EB7889">
        <w:rPr>
          <w:sz w:val="24"/>
        </w:rPr>
        <w:t>Шмагина</w:t>
      </w:r>
      <w:proofErr w:type="spellEnd"/>
      <w:r w:rsidR="00EB7889" w:rsidRPr="00EB7889">
        <w:rPr>
          <w:sz w:val="24"/>
        </w:rPr>
        <w:t xml:space="preserve"> Т.С. Музыка. </w:t>
      </w:r>
      <w:r w:rsidRPr="00EB7889">
        <w:rPr>
          <w:sz w:val="24"/>
        </w:rPr>
        <w:t>2 класс. Просвещение.</w:t>
      </w:r>
    </w:p>
    <w:p w:rsidR="00621922" w:rsidRPr="00EB7889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EB7889">
        <w:rPr>
          <w:sz w:val="24"/>
        </w:rPr>
        <w:t>3</w:t>
      </w:r>
      <w:r w:rsidR="00621922" w:rsidRPr="00EB7889">
        <w:rPr>
          <w:sz w:val="24"/>
        </w:rPr>
        <w:t xml:space="preserve"> </w:t>
      </w:r>
      <w:r w:rsidR="009F10D8" w:rsidRPr="00EB7889">
        <w:rPr>
          <w:sz w:val="24"/>
        </w:rPr>
        <w:t>класс:</w:t>
      </w:r>
      <w:r w:rsidR="00EB7889" w:rsidRPr="00EB7889">
        <w:rPr>
          <w:sz w:val="24"/>
        </w:rPr>
        <w:t xml:space="preserve"> Критская Е.Д., Сергеева Г.П., </w:t>
      </w:r>
      <w:proofErr w:type="spellStart"/>
      <w:r w:rsidR="00EB7889" w:rsidRPr="00EB7889">
        <w:rPr>
          <w:sz w:val="24"/>
        </w:rPr>
        <w:t>Шмагина</w:t>
      </w:r>
      <w:proofErr w:type="spellEnd"/>
      <w:r w:rsidR="00EB7889" w:rsidRPr="00EB7889">
        <w:rPr>
          <w:sz w:val="24"/>
        </w:rPr>
        <w:t xml:space="preserve"> Т.С. Музыка. </w:t>
      </w:r>
      <w:r w:rsidR="002C5A8D" w:rsidRPr="00EB7889">
        <w:rPr>
          <w:sz w:val="24"/>
        </w:rPr>
        <w:t>3 класс. Просвещение.</w:t>
      </w:r>
    </w:p>
    <w:p w:rsidR="002C5A8D" w:rsidRPr="00EB7889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EB7889">
        <w:rPr>
          <w:sz w:val="24"/>
        </w:rPr>
        <w:t>4</w:t>
      </w:r>
      <w:r w:rsidR="00621922" w:rsidRPr="00EB7889">
        <w:rPr>
          <w:sz w:val="24"/>
        </w:rPr>
        <w:t xml:space="preserve"> класс:</w:t>
      </w:r>
      <w:r w:rsidR="002C5A8D" w:rsidRPr="00EB7889">
        <w:rPr>
          <w:sz w:val="24"/>
        </w:rPr>
        <w:t xml:space="preserve"> </w:t>
      </w:r>
      <w:r w:rsidR="00EB7889" w:rsidRPr="00EB7889">
        <w:rPr>
          <w:sz w:val="24"/>
        </w:rPr>
        <w:t xml:space="preserve">Критская Е.Д., Сергеева Г.П., </w:t>
      </w:r>
      <w:proofErr w:type="spellStart"/>
      <w:r w:rsidR="00EB7889" w:rsidRPr="00EB7889">
        <w:rPr>
          <w:sz w:val="24"/>
        </w:rPr>
        <w:t>Шмагина</w:t>
      </w:r>
      <w:proofErr w:type="spellEnd"/>
      <w:r w:rsidR="00EB7889" w:rsidRPr="00EB7889">
        <w:rPr>
          <w:sz w:val="24"/>
        </w:rPr>
        <w:t xml:space="preserve"> Т.С. Музыка. </w:t>
      </w:r>
      <w:r w:rsidR="002C5A8D" w:rsidRPr="00EB7889">
        <w:rPr>
          <w:sz w:val="24"/>
        </w:rPr>
        <w:t>4 класс. Просвещение.</w:t>
      </w:r>
    </w:p>
    <w:p w:rsidR="009E148E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="001946B7" w:rsidRPr="00B32A82">
        <w:rPr>
          <w:sz w:val="24"/>
          <w:szCs w:val="24"/>
        </w:rPr>
        <w:t>Предмет «</w:t>
      </w:r>
      <w:r w:rsidR="004F1FFF">
        <w:rPr>
          <w:sz w:val="24"/>
          <w:szCs w:val="24"/>
        </w:rPr>
        <w:t>Музыка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«</w:t>
      </w:r>
      <w:r w:rsidR="004F1FFF">
        <w:rPr>
          <w:sz w:val="24"/>
          <w:szCs w:val="24"/>
        </w:rPr>
        <w:t>Искусство</w:t>
      </w:r>
      <w:r w:rsidR="001946B7" w:rsidRPr="002C5A8D">
        <w:rPr>
          <w:sz w:val="24"/>
          <w:szCs w:val="24"/>
        </w:rPr>
        <w:t xml:space="preserve">», </w:t>
      </w:r>
      <w:r w:rsidR="001946B7">
        <w:rPr>
          <w:sz w:val="24"/>
          <w:szCs w:val="24"/>
        </w:rPr>
        <w:t xml:space="preserve">является обязательным </w:t>
      </w:r>
      <w:r w:rsidR="004C7907">
        <w:rPr>
          <w:sz w:val="24"/>
          <w:szCs w:val="24"/>
        </w:rPr>
        <w:t>для изучения в 1-4</w:t>
      </w:r>
      <w:r w:rsidR="001946B7">
        <w:rPr>
          <w:sz w:val="24"/>
          <w:szCs w:val="24"/>
        </w:rPr>
        <w:t xml:space="preserve"> классах и на его изучение отводится </w:t>
      </w:r>
      <w:r w:rsidR="00E50779">
        <w:rPr>
          <w:sz w:val="24"/>
          <w:szCs w:val="24"/>
        </w:rPr>
        <w:t>135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4F1FFF">
        <w:rPr>
          <w:bCs/>
          <w:sz w:val="24"/>
          <w:szCs w:val="24"/>
        </w:rPr>
        <w:t>Музыка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bookmarkStart w:id="0" w:name="_GoBack"/>
        <w:bookmarkEnd w:id="0"/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73632"/>
    <w:rsid w:val="000D192D"/>
    <w:rsid w:val="001414B7"/>
    <w:rsid w:val="001946B7"/>
    <w:rsid w:val="002C13B7"/>
    <w:rsid w:val="002C5A8D"/>
    <w:rsid w:val="003B5F5B"/>
    <w:rsid w:val="004C7907"/>
    <w:rsid w:val="004F1FFF"/>
    <w:rsid w:val="00621922"/>
    <w:rsid w:val="00732312"/>
    <w:rsid w:val="00753D07"/>
    <w:rsid w:val="00934758"/>
    <w:rsid w:val="009E148E"/>
    <w:rsid w:val="009F10D8"/>
    <w:rsid w:val="00D92DB5"/>
    <w:rsid w:val="00E50779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Малая Пера</cp:lastModifiedBy>
  <cp:revision>22</cp:revision>
  <cp:lastPrinted>2023-01-10T18:54:00Z</cp:lastPrinted>
  <dcterms:created xsi:type="dcterms:W3CDTF">2022-11-04T14:27:00Z</dcterms:created>
  <dcterms:modified xsi:type="dcterms:W3CDTF">2023-10-24T09:39:00Z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