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66" w:rsidRPr="00C93066" w:rsidRDefault="00C93066" w:rsidP="00C930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066"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C93066" w:rsidRPr="00C93066" w:rsidRDefault="00C93066" w:rsidP="00C930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066"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proofErr w:type="spellStart"/>
      <w:r w:rsidRPr="00C93066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 w:rsidRPr="00C93066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93066" w:rsidRPr="00C93066" w:rsidRDefault="00C93066" w:rsidP="00C930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066"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 «Начальная школа - детский сад</w:t>
      </w:r>
      <w:r w:rsidR="005D45DB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 w:rsidR="005D45DB">
        <w:rPr>
          <w:rFonts w:ascii="Times New Roman" w:hAnsi="Times New Roman" w:cs="Times New Roman"/>
          <w:b/>
          <w:sz w:val="32"/>
          <w:szCs w:val="32"/>
        </w:rPr>
        <w:t>пст</w:t>
      </w:r>
      <w:proofErr w:type="spellEnd"/>
      <w:r w:rsidR="005D45DB">
        <w:rPr>
          <w:rFonts w:ascii="Times New Roman" w:hAnsi="Times New Roman" w:cs="Times New Roman"/>
          <w:b/>
          <w:sz w:val="32"/>
          <w:szCs w:val="32"/>
        </w:rPr>
        <w:t>. Малая Пера по итогам 2022</w:t>
      </w:r>
      <w:r w:rsidRPr="00C93066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06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C93066">
        <w:rPr>
          <w:rFonts w:ascii="Times New Roman" w:hAnsi="Times New Roman" w:cs="Times New Roman"/>
          <w:sz w:val="28"/>
          <w:szCs w:val="28"/>
        </w:rPr>
        <w:t xml:space="preserve"> МБОУ «НШ-ДС» </w:t>
      </w:r>
      <w:proofErr w:type="spellStart"/>
      <w:r w:rsidRPr="00C93066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sz w:val="28"/>
          <w:szCs w:val="28"/>
        </w:rPr>
        <w:t xml:space="preserve">. Малая Пера проводилось в соответствии с 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C9306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9306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 и приказом </w:t>
      </w:r>
      <w:proofErr w:type="spellStart"/>
      <w:r w:rsidRPr="00C93066"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 w:rsidRPr="00C93066">
        <w:rPr>
          <w:rFonts w:ascii="Times New Roman" w:hAnsi="Times New Roman" w:cs="Times New Roman"/>
          <w:sz w:val="28"/>
          <w:szCs w:val="28"/>
        </w:rPr>
        <w:t xml:space="preserve"> от 10 декабря 2013 года №1324 «Об утверждении показателей деятельности образовательной организации, подлежащей </w:t>
      </w:r>
      <w:proofErr w:type="spellStart"/>
      <w:r w:rsidRPr="00C9306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C93066">
        <w:rPr>
          <w:rFonts w:ascii="Times New Roman" w:hAnsi="Times New Roman" w:cs="Times New Roman"/>
          <w:sz w:val="28"/>
          <w:szCs w:val="28"/>
        </w:rPr>
        <w:t>».</w:t>
      </w:r>
    </w:p>
    <w:p w:rsidR="00C93066" w:rsidRPr="00C93066" w:rsidRDefault="00C93066" w:rsidP="00C93066">
      <w:pPr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Целями проведения </w:t>
      </w:r>
      <w:proofErr w:type="spellStart"/>
      <w:r w:rsidRPr="00C93066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93066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</w:p>
    <w:p w:rsidR="00C93066" w:rsidRPr="00C93066" w:rsidRDefault="00C93066" w:rsidP="00C930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3066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часть</w:t>
      </w:r>
    </w:p>
    <w:p w:rsidR="00C93066" w:rsidRPr="00C93066" w:rsidRDefault="00C93066" w:rsidP="00C930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306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C93066">
        <w:rPr>
          <w:rFonts w:ascii="Times New Roman" w:eastAsia="Calibri" w:hAnsi="Times New Roman" w:cs="Times New Roman"/>
          <w:b/>
          <w:bCs/>
          <w:sz w:val="28"/>
          <w:szCs w:val="28"/>
        </w:rPr>
        <w:t>.Общие сведения об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3"/>
        <w:gridCol w:w="5468"/>
      </w:tblGrid>
      <w:tr w:rsidR="00C93066" w:rsidRPr="00C93066" w:rsidTr="005D45DB">
        <w:tc>
          <w:tcPr>
            <w:tcW w:w="4103" w:type="dxa"/>
            <w:vAlign w:val="center"/>
          </w:tcPr>
          <w:p w:rsidR="00C93066" w:rsidRPr="00C93066" w:rsidRDefault="00C93066" w:rsidP="00C9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468" w:type="dxa"/>
            <w:vAlign w:val="center"/>
          </w:tcPr>
          <w:p w:rsidR="00C93066" w:rsidRPr="00C93066" w:rsidRDefault="00C93066" w:rsidP="00C9306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93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«Начальная школа-детский сад» </w:t>
            </w:r>
            <w:proofErr w:type="spellStart"/>
            <w:r w:rsidRPr="00C93066">
              <w:rPr>
                <w:rFonts w:ascii="Times New Roman" w:eastAsia="Calibri" w:hAnsi="Times New Roman" w:cs="Times New Roman"/>
                <w:sz w:val="28"/>
                <w:szCs w:val="28"/>
              </w:rPr>
              <w:t>пст</w:t>
            </w:r>
            <w:proofErr w:type="gramStart"/>
            <w:r w:rsidRPr="00C93066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C93066">
              <w:rPr>
                <w:rFonts w:ascii="Times New Roman" w:eastAsia="Calibri" w:hAnsi="Times New Roman" w:cs="Times New Roman"/>
                <w:sz w:val="28"/>
                <w:szCs w:val="28"/>
              </w:rPr>
              <w:t>алая</w:t>
            </w:r>
            <w:proofErr w:type="spellEnd"/>
            <w:r w:rsidRPr="00C93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Пера</w:t>
            </w:r>
            <w:r w:rsidRPr="00C9306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93066" w:rsidRPr="00C93066" w:rsidRDefault="00C93066" w:rsidP="00C930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 xml:space="preserve">(МБОУ  «НШ - ДС» </w:t>
            </w:r>
            <w:proofErr w:type="spellStart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Малая Пера)</w:t>
            </w:r>
            <w:proofErr w:type="gramEnd"/>
          </w:p>
        </w:tc>
      </w:tr>
      <w:tr w:rsidR="00C93066" w:rsidRPr="00C93066" w:rsidTr="005D45DB">
        <w:tc>
          <w:tcPr>
            <w:tcW w:w="4103" w:type="dxa"/>
            <w:vAlign w:val="center"/>
          </w:tcPr>
          <w:p w:rsidR="00C93066" w:rsidRPr="00C93066" w:rsidRDefault="00C93066" w:rsidP="00C9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eastAsia="Arial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468" w:type="dxa"/>
            <w:vAlign w:val="center"/>
          </w:tcPr>
          <w:p w:rsidR="00C93066" w:rsidRPr="00C93066" w:rsidRDefault="00C93066" w:rsidP="00C930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Скопинова</w:t>
            </w:r>
            <w:proofErr w:type="spellEnd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Абрамовна</w:t>
            </w:r>
          </w:p>
        </w:tc>
      </w:tr>
      <w:tr w:rsidR="00C93066" w:rsidRPr="00C93066" w:rsidTr="005D45DB">
        <w:tc>
          <w:tcPr>
            <w:tcW w:w="4103" w:type="dxa"/>
            <w:vAlign w:val="center"/>
          </w:tcPr>
          <w:p w:rsidR="00C93066" w:rsidRPr="00C93066" w:rsidRDefault="00C93066" w:rsidP="00C9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eastAsia="Arial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468" w:type="dxa"/>
            <w:vAlign w:val="center"/>
          </w:tcPr>
          <w:p w:rsidR="00C93066" w:rsidRPr="00C93066" w:rsidRDefault="00C93066" w:rsidP="00C93066">
            <w:pPr>
              <w:spacing w:after="120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 xml:space="preserve">169540 Республика Коми, г. Сосногорск, </w:t>
            </w:r>
            <w:proofErr w:type="spellStart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. Малая Пера, ул. Школьная, д. 4</w:t>
            </w:r>
          </w:p>
        </w:tc>
      </w:tr>
      <w:tr w:rsidR="00C93066" w:rsidRPr="00C93066" w:rsidTr="005D45DB">
        <w:tc>
          <w:tcPr>
            <w:tcW w:w="4103" w:type="dxa"/>
            <w:vAlign w:val="center"/>
          </w:tcPr>
          <w:p w:rsidR="00C93066" w:rsidRPr="00C93066" w:rsidRDefault="00C93066" w:rsidP="00C9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eastAsia="Arial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468" w:type="dxa"/>
            <w:vAlign w:val="center"/>
          </w:tcPr>
          <w:p w:rsidR="00C93066" w:rsidRPr="00C93066" w:rsidRDefault="00C93066" w:rsidP="00C930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8 (82149) 48-2-37</w:t>
            </w:r>
          </w:p>
        </w:tc>
      </w:tr>
      <w:tr w:rsidR="00C93066" w:rsidRPr="00C93066" w:rsidTr="005D45DB">
        <w:tc>
          <w:tcPr>
            <w:tcW w:w="4103" w:type="dxa"/>
            <w:vAlign w:val="center"/>
          </w:tcPr>
          <w:p w:rsidR="00C93066" w:rsidRPr="00C93066" w:rsidRDefault="00C93066" w:rsidP="00C9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eastAsia="Arial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68" w:type="dxa"/>
            <w:vAlign w:val="center"/>
          </w:tcPr>
          <w:p w:rsidR="00C93066" w:rsidRPr="00C93066" w:rsidRDefault="00C93066" w:rsidP="005D45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45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sch</w:t>
            </w:r>
            <w:proofErr w:type="spellEnd"/>
            <w:r w:rsidR="005D45DB" w:rsidRPr="005D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</w:t>
            </w:r>
            <w:r w:rsidR="005D45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mal</w:t>
            </w:r>
            <w:r w:rsidR="005D45DB" w:rsidRPr="005D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@</w:t>
            </w:r>
            <w:proofErr w:type="spellStart"/>
            <w:r w:rsidR="005D45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edu</w:t>
            </w:r>
            <w:proofErr w:type="spellEnd"/>
            <w:r w:rsidR="005D45DB" w:rsidRPr="005D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spellStart"/>
            <w:r w:rsidR="005D45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rkomi</w:t>
            </w:r>
            <w:proofErr w:type="spellEnd"/>
            <w:r w:rsidR="005D45DB" w:rsidRPr="005D45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spellStart"/>
            <w:r w:rsidR="005D45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C93066" w:rsidRPr="00C93066" w:rsidTr="005D45DB">
        <w:tc>
          <w:tcPr>
            <w:tcW w:w="4103" w:type="dxa"/>
            <w:vAlign w:val="center"/>
          </w:tcPr>
          <w:p w:rsidR="00C93066" w:rsidRPr="00C93066" w:rsidRDefault="00C93066" w:rsidP="00C9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eastAsia="Arial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468" w:type="dxa"/>
            <w:vAlign w:val="center"/>
          </w:tcPr>
          <w:p w:rsidR="00C93066" w:rsidRPr="00C93066" w:rsidRDefault="00C93066" w:rsidP="00C930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образование муниципального района «Сосногорск»</w:t>
            </w:r>
            <w:proofErr w:type="gramStart"/>
            <w:r w:rsidRPr="00C93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93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полномочия которого переданы Управлению образования администрации муниципального района «Сосногорск»</w:t>
            </w:r>
          </w:p>
        </w:tc>
      </w:tr>
      <w:tr w:rsidR="00C93066" w:rsidRPr="00C93066" w:rsidTr="005D45DB">
        <w:tc>
          <w:tcPr>
            <w:tcW w:w="4103" w:type="dxa"/>
            <w:vAlign w:val="center"/>
          </w:tcPr>
          <w:p w:rsidR="00C93066" w:rsidRPr="00C93066" w:rsidRDefault="00C93066" w:rsidP="00C9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eastAsia="Arial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468" w:type="dxa"/>
            <w:vAlign w:val="center"/>
          </w:tcPr>
          <w:p w:rsidR="00C93066" w:rsidRPr="00C93066" w:rsidRDefault="00C93066" w:rsidP="00C930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02.04.2010 г.</w:t>
            </w:r>
          </w:p>
        </w:tc>
      </w:tr>
      <w:tr w:rsidR="00C93066" w:rsidRPr="00C93066" w:rsidTr="005D45DB">
        <w:tc>
          <w:tcPr>
            <w:tcW w:w="4103" w:type="dxa"/>
            <w:vAlign w:val="center"/>
          </w:tcPr>
          <w:p w:rsidR="00C93066" w:rsidRPr="00C93066" w:rsidRDefault="00C93066" w:rsidP="00C9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eastAsia="Arial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468" w:type="dxa"/>
            <w:vAlign w:val="center"/>
          </w:tcPr>
          <w:p w:rsidR="00C93066" w:rsidRPr="00C93066" w:rsidRDefault="00C93066" w:rsidP="00C9306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Серия 11Л01 № 0001452,  выдана Министерством образования Республики Коми  № 1109-О от 07 декабря 2015 года, срок действия –  </w:t>
            </w: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 xml:space="preserve"> «бессрочно».</w:t>
            </w:r>
          </w:p>
        </w:tc>
      </w:tr>
      <w:tr w:rsidR="00C93066" w:rsidRPr="00C93066" w:rsidTr="005D45DB">
        <w:tc>
          <w:tcPr>
            <w:tcW w:w="4103" w:type="dxa"/>
            <w:vAlign w:val="center"/>
          </w:tcPr>
          <w:p w:rsidR="00C93066" w:rsidRPr="00C93066" w:rsidRDefault="00C93066" w:rsidP="00C93066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468" w:type="dxa"/>
            <w:vAlign w:val="center"/>
          </w:tcPr>
          <w:p w:rsidR="00C93066" w:rsidRPr="00C93066" w:rsidRDefault="00C93066" w:rsidP="00C93066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30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Серия 11А01 № 0000253 выдана Министерством образования, науки и молодёжной политики Республики Коми № 445-О от 20 декабря 2016 г.</w:t>
            </w:r>
          </w:p>
        </w:tc>
      </w:tr>
      <w:tr w:rsidR="00C93066" w:rsidRPr="00C93066" w:rsidTr="005D45DB">
        <w:tc>
          <w:tcPr>
            <w:tcW w:w="4103" w:type="dxa"/>
            <w:vAlign w:val="center"/>
          </w:tcPr>
          <w:p w:rsidR="00C93066" w:rsidRPr="00C93066" w:rsidRDefault="00C93066" w:rsidP="00C930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0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Свидетельство о государственной регистрации права на оперативное управление</w:t>
            </w:r>
          </w:p>
        </w:tc>
        <w:tc>
          <w:tcPr>
            <w:tcW w:w="5468" w:type="dxa"/>
            <w:vAlign w:val="center"/>
          </w:tcPr>
          <w:p w:rsidR="00C93066" w:rsidRPr="00C93066" w:rsidRDefault="00C93066" w:rsidP="00C93066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30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02.09.2014 г.</w:t>
            </w:r>
          </w:p>
        </w:tc>
      </w:tr>
      <w:tr w:rsidR="00C93066" w:rsidRPr="00C93066" w:rsidTr="005D45DB">
        <w:tc>
          <w:tcPr>
            <w:tcW w:w="4103" w:type="dxa"/>
            <w:vAlign w:val="center"/>
          </w:tcPr>
          <w:p w:rsidR="00C93066" w:rsidRPr="00C93066" w:rsidRDefault="00C93066" w:rsidP="00C930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 регистрации права  на пользование земельным участком;</w:t>
            </w:r>
          </w:p>
        </w:tc>
        <w:tc>
          <w:tcPr>
            <w:tcW w:w="5468" w:type="dxa"/>
            <w:vAlign w:val="center"/>
          </w:tcPr>
          <w:p w:rsidR="00C93066" w:rsidRPr="00C93066" w:rsidRDefault="00C93066" w:rsidP="00C93066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30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26.06.2014 г.</w:t>
            </w:r>
          </w:p>
        </w:tc>
      </w:tr>
      <w:tr w:rsidR="00C93066" w:rsidRPr="00C93066" w:rsidTr="005D45DB">
        <w:tc>
          <w:tcPr>
            <w:tcW w:w="4103" w:type="dxa"/>
            <w:vAlign w:val="center"/>
          </w:tcPr>
          <w:p w:rsidR="00C93066" w:rsidRPr="00C93066" w:rsidRDefault="00C93066" w:rsidP="00C930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безопасности объекта</w:t>
            </w:r>
          </w:p>
        </w:tc>
        <w:tc>
          <w:tcPr>
            <w:tcW w:w="5468" w:type="dxa"/>
            <w:vAlign w:val="center"/>
          </w:tcPr>
          <w:p w:rsidR="00C93066" w:rsidRPr="00C93066" w:rsidRDefault="00C93066" w:rsidP="00C93066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30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12.12.2019 г.</w:t>
            </w:r>
          </w:p>
        </w:tc>
      </w:tr>
      <w:tr w:rsidR="00C93066" w:rsidRPr="00C93066" w:rsidTr="005D45DB">
        <w:tc>
          <w:tcPr>
            <w:tcW w:w="4103" w:type="dxa"/>
            <w:vAlign w:val="center"/>
          </w:tcPr>
          <w:p w:rsidR="00C93066" w:rsidRPr="00C93066" w:rsidRDefault="00C93066" w:rsidP="00C930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доступности объекта</w:t>
            </w:r>
          </w:p>
        </w:tc>
        <w:tc>
          <w:tcPr>
            <w:tcW w:w="5468" w:type="dxa"/>
            <w:vAlign w:val="center"/>
          </w:tcPr>
          <w:p w:rsidR="00C93066" w:rsidRPr="00C93066" w:rsidRDefault="00C93066" w:rsidP="00C93066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30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29.03.2019 г.</w:t>
            </w:r>
          </w:p>
        </w:tc>
      </w:tr>
    </w:tbl>
    <w:p w:rsidR="00C93066" w:rsidRPr="00C93066" w:rsidRDefault="00C93066" w:rsidP="00C9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66">
        <w:rPr>
          <w:rFonts w:ascii="Times New Roman" w:hAnsi="Times New Roman" w:cs="Times New Roman"/>
          <w:sz w:val="28"/>
          <w:szCs w:val="28"/>
        </w:rPr>
        <w:t xml:space="preserve">Перечень образовательных программ, по которым общеобразовательное учреждение имеет </w:t>
      </w:r>
      <w:proofErr w:type="gramStart"/>
      <w:r w:rsidRPr="00C93066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C9306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3385"/>
        <w:gridCol w:w="1721"/>
        <w:gridCol w:w="1911"/>
        <w:gridCol w:w="1889"/>
      </w:tblGrid>
      <w:tr w:rsidR="00C93066" w:rsidRPr="00C93066" w:rsidTr="005D45DB">
        <w:tc>
          <w:tcPr>
            <w:tcW w:w="675" w:type="dxa"/>
          </w:tcPr>
          <w:p w:rsidR="00C93066" w:rsidRPr="00C93066" w:rsidRDefault="00C93066" w:rsidP="00C9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6" w:type="dxa"/>
          </w:tcPr>
          <w:p w:rsidR="00C93066" w:rsidRPr="00C93066" w:rsidRDefault="00C93066" w:rsidP="00C9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8" w:type="dxa"/>
          </w:tcPr>
          <w:p w:rsidR="00C93066" w:rsidRPr="00C93066" w:rsidRDefault="00C93066" w:rsidP="00C9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12" w:type="dxa"/>
          </w:tcPr>
          <w:p w:rsidR="00C93066" w:rsidRPr="00C93066" w:rsidRDefault="00C93066" w:rsidP="00C9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</w:t>
            </w:r>
          </w:p>
        </w:tc>
        <w:tc>
          <w:tcPr>
            <w:tcW w:w="1900" w:type="dxa"/>
          </w:tcPr>
          <w:p w:rsidR="00C93066" w:rsidRPr="00C93066" w:rsidRDefault="00C93066" w:rsidP="00C9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численность контингента </w:t>
            </w:r>
          </w:p>
        </w:tc>
      </w:tr>
      <w:tr w:rsidR="00C93066" w:rsidRPr="00C93066" w:rsidTr="005D45DB">
        <w:trPr>
          <w:trHeight w:val="1064"/>
        </w:trPr>
        <w:tc>
          <w:tcPr>
            <w:tcW w:w="675" w:type="dxa"/>
          </w:tcPr>
          <w:p w:rsidR="00C93066" w:rsidRPr="00C93066" w:rsidRDefault="00C93066" w:rsidP="00C9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6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образовательная программа дошкольного образования </w:t>
            </w:r>
          </w:p>
          <w:p w:rsidR="00C93066" w:rsidRPr="00C93066" w:rsidRDefault="00C93066" w:rsidP="00C9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C93066" w:rsidRPr="00C93066" w:rsidRDefault="00C93066" w:rsidP="00C9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912" w:type="dxa"/>
          </w:tcPr>
          <w:p w:rsidR="00C93066" w:rsidRPr="00C93066" w:rsidRDefault="00C93066" w:rsidP="00C9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C93066" w:rsidRPr="005D45DB" w:rsidRDefault="005D45DB" w:rsidP="00C93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93066" w:rsidRPr="00C93066" w:rsidTr="005D45DB">
        <w:tc>
          <w:tcPr>
            <w:tcW w:w="675" w:type="dxa"/>
          </w:tcPr>
          <w:p w:rsidR="00C93066" w:rsidRPr="00C93066" w:rsidRDefault="00C93066" w:rsidP="00C9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6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1628" w:type="dxa"/>
          </w:tcPr>
          <w:p w:rsidR="00C93066" w:rsidRPr="00C93066" w:rsidRDefault="00C93066" w:rsidP="00C9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912" w:type="dxa"/>
          </w:tcPr>
          <w:p w:rsidR="00C93066" w:rsidRPr="00C93066" w:rsidRDefault="00C93066" w:rsidP="00C9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00" w:type="dxa"/>
          </w:tcPr>
          <w:p w:rsidR="00C93066" w:rsidRPr="005D45DB" w:rsidRDefault="005D45DB" w:rsidP="00C93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C93066" w:rsidRPr="00C93066" w:rsidRDefault="00C93066" w:rsidP="00C9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66" w:rsidRPr="00C93066" w:rsidRDefault="00C93066" w:rsidP="00C93066">
      <w:pPr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общеобразовательного учреждения «Начальная школа-детский сад» </w:t>
      </w:r>
      <w:proofErr w:type="spellStart"/>
      <w:r w:rsidRPr="00C93066">
        <w:rPr>
          <w:rFonts w:ascii="Times New Roman" w:eastAsia="Calibri" w:hAnsi="Times New Roman" w:cs="Times New Roman"/>
          <w:sz w:val="28"/>
          <w:szCs w:val="28"/>
        </w:rPr>
        <w:t>пст</w:t>
      </w:r>
      <w:proofErr w:type="gramStart"/>
      <w:r w:rsidRPr="00C93066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C93066">
        <w:rPr>
          <w:rFonts w:ascii="Times New Roman" w:eastAsia="Calibri" w:hAnsi="Times New Roman" w:cs="Times New Roman"/>
          <w:sz w:val="28"/>
          <w:szCs w:val="28"/>
        </w:rPr>
        <w:t>алая</w:t>
      </w:r>
      <w:proofErr w:type="spellEnd"/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 Пера</w:t>
      </w:r>
      <w:r w:rsidRPr="00C9306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C93066">
        <w:rPr>
          <w:rFonts w:ascii="Times New Roman" w:hAnsi="Times New Roman" w:cs="Times New Roman"/>
          <w:sz w:val="28"/>
          <w:szCs w:val="28"/>
        </w:rPr>
        <w:t xml:space="preserve"> </w:t>
      </w:r>
      <w:r w:rsidRPr="00C930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отдельно стоящее одно этажное деревянное здание. Территория МБОУ имеет ограждение по всему периметру, оснащена прогулочной верандой в количестве  1 единица.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Цель деятельности образовательного учреждения – осуществление образовательной деятельности по реализации образовательных программ начального общего и дошкольного образования.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Предметом деятельности образовательного учреждения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93066" w:rsidRPr="00C93066" w:rsidRDefault="00C93066" w:rsidP="00C930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3066">
        <w:rPr>
          <w:rFonts w:ascii="Times New Roman" w:eastAsia="Calibri" w:hAnsi="Times New Roman" w:cs="Times New Roman"/>
          <w:b/>
          <w:sz w:val="28"/>
          <w:szCs w:val="28"/>
        </w:rPr>
        <w:t>II. Результаты анализа показателей деятельности</w:t>
      </w:r>
    </w:p>
    <w:p w:rsidR="00C93066" w:rsidRPr="00C93066" w:rsidRDefault="00C93066" w:rsidP="00C9306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93066">
        <w:rPr>
          <w:rFonts w:ascii="Times New Roman" w:eastAsia="Calibri" w:hAnsi="Times New Roman" w:cs="Times New Roman"/>
          <w:b/>
          <w:sz w:val="28"/>
          <w:szCs w:val="28"/>
        </w:rPr>
        <w:t>2.1.Система управления организации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Управление МБОУ «Н</w:t>
      </w:r>
      <w:proofErr w:type="gramStart"/>
      <w:r w:rsidRPr="00C93066">
        <w:rPr>
          <w:rFonts w:ascii="Times New Roman" w:eastAsia="Calibri" w:hAnsi="Times New Roman" w:cs="Times New Roman"/>
          <w:sz w:val="28"/>
          <w:szCs w:val="28"/>
        </w:rPr>
        <w:t>Ш-</w:t>
      </w:r>
      <w:proofErr w:type="gramEnd"/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C93066">
        <w:rPr>
          <w:rFonts w:ascii="Times New Roman" w:eastAsia="Calibri" w:hAnsi="Times New Roman" w:cs="Times New Roman"/>
          <w:sz w:val="28"/>
          <w:szCs w:val="28"/>
        </w:rPr>
        <w:t>ДС»пст</w:t>
      </w:r>
      <w:proofErr w:type="spellEnd"/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93066">
        <w:rPr>
          <w:rFonts w:ascii="Times New Roman" w:eastAsia="Calibri" w:hAnsi="Times New Roman" w:cs="Times New Roman"/>
          <w:sz w:val="28"/>
          <w:szCs w:val="28"/>
        </w:rPr>
        <w:t>Малвя</w:t>
      </w:r>
      <w:proofErr w:type="spellEnd"/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 Пера  осуществляется  в соответствии с действующим законодательством Российской Федерации с учётом особенностей, установленных статьёй 26 Федерального закона «Об образовании в Российской Федерации» от 29.12.2012 г. № 273-ФЗ.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>Учредитель - Управление образования администрации муниципального района «Сосногорск», 169500, РК, г. Сосногорск, ул. Пушкина, дом 1, тел/факс (882149) 5-58-61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>В образовательной организации сформированы коллегиальные органы управления: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>. Общее собрание работников МБОУ — представляет полномочия работников, в состав Общего собрания входят все работники.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. Педагогический Совет МБОУ— </w:t>
      </w:r>
      <w:proofErr w:type="gramStart"/>
      <w:r w:rsidRPr="00C93066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C93066">
        <w:rPr>
          <w:rFonts w:ascii="Times New Roman" w:eastAsia="Calibri" w:hAnsi="Times New Roman" w:cs="Times New Roman"/>
          <w:sz w:val="28"/>
          <w:szCs w:val="28"/>
        </w:rPr>
        <w:t>стоянно действующий коллегиальный орган управления педагогической деятельностью,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Структура, порядок формирования, срок полномочий и компетенция органов управления МБОУ «НШ – ДС» </w:t>
      </w:r>
      <w:proofErr w:type="spellStart"/>
      <w:r w:rsidRPr="00C93066">
        <w:rPr>
          <w:rFonts w:ascii="Times New Roman" w:eastAsia="Calibri" w:hAnsi="Times New Roman" w:cs="Times New Roman"/>
          <w:sz w:val="28"/>
          <w:szCs w:val="28"/>
        </w:rPr>
        <w:t>пст</w:t>
      </w:r>
      <w:proofErr w:type="spellEnd"/>
      <w:r w:rsidRPr="00C93066">
        <w:rPr>
          <w:rFonts w:ascii="Times New Roman" w:eastAsia="Calibri" w:hAnsi="Times New Roman" w:cs="Times New Roman"/>
          <w:sz w:val="28"/>
          <w:szCs w:val="28"/>
        </w:rPr>
        <w:t>. Малая Пера, принятия ими решений устанавливаются Уставом МБОУ 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работников, Положением о Педагогическом Совете.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>В МБОУ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детей).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>Система управления в МБОУ обеспечивает оптимальное сочетание традиционных и современных тенденций, что позволяет эффективно организовать единое образовательное пространство для детей дошкольного и младшего школьного возраста.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Вывод: Структура и механизм управления МБОУ определяют стабильное функционирование. </w:t>
      </w:r>
      <w:proofErr w:type="gramStart"/>
      <w:r w:rsidRPr="00C93066">
        <w:rPr>
          <w:rFonts w:ascii="Times New Roman" w:eastAsia="Calibri" w:hAnsi="Times New Roman" w:cs="Times New Roman"/>
          <w:sz w:val="28"/>
          <w:szCs w:val="28"/>
        </w:rPr>
        <w:t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обучающихся.</w:t>
      </w:r>
      <w:proofErr w:type="gramEnd"/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066" w:rsidRPr="00C93066" w:rsidRDefault="00C93066" w:rsidP="00C930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3066">
        <w:rPr>
          <w:rFonts w:ascii="Times New Roman" w:eastAsia="Calibri" w:hAnsi="Times New Roman" w:cs="Times New Roman"/>
          <w:b/>
          <w:sz w:val="28"/>
          <w:szCs w:val="28"/>
        </w:rPr>
        <w:t>2. 2.Образовательная деятельность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3066">
        <w:rPr>
          <w:rFonts w:ascii="Times New Roman" w:eastAsia="Calibri" w:hAnsi="Times New Roman" w:cs="Times New Roman"/>
          <w:b/>
          <w:sz w:val="28"/>
          <w:szCs w:val="28"/>
        </w:rPr>
        <w:t>2.2.1. Содержание образовательной деятельности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начального общего образования муниципального бюджетного общеобразовательного учреждения «Н</w:t>
      </w:r>
      <w:r w:rsidR="005D45DB">
        <w:rPr>
          <w:rFonts w:ascii="Times New Roman" w:eastAsia="Calibri" w:hAnsi="Times New Roman" w:cs="Times New Roman"/>
          <w:sz w:val="28"/>
          <w:szCs w:val="28"/>
        </w:rPr>
        <w:t>ачальная школа – детский сад</w:t>
      </w:r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C93066">
        <w:rPr>
          <w:rFonts w:ascii="Times New Roman" w:eastAsia="Calibri" w:hAnsi="Times New Roman" w:cs="Times New Roman"/>
          <w:sz w:val="28"/>
          <w:szCs w:val="28"/>
        </w:rPr>
        <w:t>пст</w:t>
      </w:r>
      <w:proofErr w:type="spellEnd"/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Малая Пера (далее МБОУ «НШ - ДС» </w:t>
      </w:r>
      <w:proofErr w:type="spellStart"/>
      <w:r w:rsidRPr="00C93066">
        <w:rPr>
          <w:rFonts w:ascii="Times New Roman" w:eastAsia="Calibri" w:hAnsi="Times New Roman" w:cs="Times New Roman"/>
          <w:sz w:val="28"/>
          <w:szCs w:val="28"/>
        </w:rPr>
        <w:t>пст</w:t>
      </w:r>
      <w:proofErr w:type="spellEnd"/>
      <w:r w:rsidRPr="00C9306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93066">
        <w:rPr>
          <w:rFonts w:ascii="Times New Roman" w:eastAsia="Calibri" w:hAnsi="Times New Roman" w:cs="Times New Roman"/>
          <w:sz w:val="28"/>
          <w:szCs w:val="28"/>
        </w:rPr>
        <w:t>Малая Пера) разработана на основании:</w:t>
      </w:r>
      <w:proofErr w:type="gramEnd"/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начального общего образования</w:t>
      </w:r>
      <w:r w:rsidR="005D45DB">
        <w:rPr>
          <w:rFonts w:ascii="Times New Roman" w:eastAsia="Calibri" w:hAnsi="Times New Roman" w:cs="Times New Roman"/>
          <w:sz w:val="28"/>
          <w:szCs w:val="28"/>
        </w:rPr>
        <w:t>,</w:t>
      </w:r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образования;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>- Примерной основной образовательной программы начального общего образования и дошкольного образования;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>- Образовательной системы УМК «ШКОЛА РОССИИ»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Базовая программа: Примерная общеобразовательная Программа дошкольного образования «От рождения до школы» под редакцией </w:t>
      </w:r>
      <w:proofErr w:type="spellStart"/>
      <w:r w:rsidRPr="00C93066">
        <w:rPr>
          <w:rFonts w:ascii="Times New Roman" w:eastAsia="Calibri" w:hAnsi="Times New Roman" w:cs="Times New Roman"/>
          <w:sz w:val="28"/>
          <w:szCs w:val="28"/>
        </w:rPr>
        <w:t>Н.Е.Вераксы</w:t>
      </w:r>
      <w:proofErr w:type="spellEnd"/>
      <w:r w:rsidRPr="00C93066">
        <w:rPr>
          <w:rFonts w:ascii="Times New Roman" w:eastAsia="Calibri" w:hAnsi="Times New Roman" w:cs="Times New Roman"/>
          <w:sz w:val="28"/>
          <w:szCs w:val="28"/>
        </w:rPr>
        <w:t>, Т.С. Комаровой, М. А. Васильевой. – М. МОЗАИКА-СИНТЕЗ, 2014. -368 С.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Программы развития 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Программы определяют содержание и организацию образовательного процесса на ступени начального общего образования МБОУ «НШ - ДС» </w:t>
      </w:r>
      <w:proofErr w:type="spellStart"/>
      <w:r w:rsidRPr="00C93066">
        <w:rPr>
          <w:rFonts w:ascii="Times New Roman" w:eastAsia="Calibri" w:hAnsi="Times New Roman" w:cs="Times New Roman"/>
          <w:sz w:val="28"/>
          <w:szCs w:val="28"/>
        </w:rPr>
        <w:t>пст</w:t>
      </w:r>
      <w:proofErr w:type="spellEnd"/>
      <w:r w:rsidRPr="00C930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93066">
        <w:rPr>
          <w:rFonts w:ascii="Times New Roman" w:eastAsia="Calibri" w:hAnsi="Times New Roman" w:cs="Times New Roman"/>
          <w:sz w:val="28"/>
          <w:szCs w:val="28"/>
        </w:rPr>
        <w:t>Малая Пера) и дошкольного образования направлены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>Образовательная программа дошкольного образования реализуется в соответствии с федеральным государственным образовательным стандартом дошкольного образования. 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>Образовательная программа основана на комплексно-тематическом принципе построения</w:t>
      </w:r>
      <w:r w:rsidRPr="00C93066">
        <w:rPr>
          <w:rFonts w:ascii="Calibri" w:eastAsia="Calibri" w:hAnsi="Calibri" w:cs="Times New Roman"/>
          <w:sz w:val="23"/>
          <w:szCs w:val="23"/>
        </w:rPr>
        <w:t xml:space="preserve"> </w:t>
      </w:r>
      <w:r w:rsidRPr="00C93066">
        <w:rPr>
          <w:rFonts w:ascii="Times New Roman" w:eastAsia="Calibri" w:hAnsi="Times New Roman" w:cs="Times New Roman"/>
          <w:sz w:val="28"/>
          <w:szCs w:val="28"/>
        </w:rPr>
        <w:t>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sz w:val="28"/>
          <w:szCs w:val="28"/>
        </w:rPr>
        <w:t>Образовательная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начального общего образования направлена на реализацию образовательных потребностей и запросов учащихся и их родителей.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В 1-х – 4-х классах запросы родителей и обучающихся реализуются через внеурочную деятельность ООП НОО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- Особенности организации образовательной деятельности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основного общего образования направлена на реализацию программы развития. 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Основными принципами </w:t>
      </w:r>
      <w:r w:rsidRPr="00C93066">
        <w:rPr>
          <w:rFonts w:ascii="Times New Roman" w:eastAsia="Calibri" w:hAnsi="Times New Roman" w:cs="Times New Roman"/>
          <w:sz w:val="28"/>
          <w:szCs w:val="28"/>
        </w:rPr>
        <w:t>деятельности коллектива школы являются: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Symbol" w:hAnsi="Symbol" w:cs="Symbol"/>
          <w:color w:val="000000"/>
          <w:sz w:val="23"/>
          <w:szCs w:val="23"/>
        </w:rPr>
        <w:lastRenderedPageBreak/>
        <w:t></w:t>
      </w:r>
      <w:r w:rsidRPr="00C93066">
        <w:rPr>
          <w:rFonts w:ascii="Symbol" w:hAnsi="Symbol" w:cs="Symbol"/>
          <w:color w:val="000000"/>
          <w:sz w:val="23"/>
          <w:szCs w:val="23"/>
        </w:rPr>
        <w:t></w:t>
      </w:r>
      <w:r w:rsidRPr="00C93066">
        <w:rPr>
          <w:rFonts w:ascii="Symbol" w:hAnsi="Symbol" w:cs="Symbol"/>
          <w:color w:val="000000"/>
          <w:sz w:val="23"/>
          <w:szCs w:val="23"/>
        </w:rPr>
        <w:t></w:t>
      </w:r>
      <w:r w:rsidRPr="00C93066">
        <w:rPr>
          <w:rFonts w:ascii="Times New Roman" w:hAnsi="Times New Roman" w:cs="Times New Roman"/>
          <w:color w:val="000000"/>
          <w:sz w:val="28"/>
          <w:szCs w:val="28"/>
        </w:rPr>
        <w:t>открытость образовательного процесса</w:t>
      </w:r>
    </w:p>
    <w:p w:rsidR="00C93066" w:rsidRPr="00C93066" w:rsidRDefault="00C93066" w:rsidP="00C93066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-  уважение к личности ученика и педагога;</w:t>
      </w:r>
    </w:p>
    <w:p w:rsidR="00C93066" w:rsidRPr="00C93066" w:rsidRDefault="00C93066" w:rsidP="00C93066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Symbol" w:hAnsi="Symbol" w:cs="Symbol"/>
          <w:color w:val="000000"/>
          <w:sz w:val="23"/>
          <w:szCs w:val="23"/>
        </w:rPr>
        <w:t></w:t>
      </w:r>
      <w:r w:rsidRPr="00C93066">
        <w:rPr>
          <w:rFonts w:ascii="Symbol" w:hAnsi="Symbol" w:cs="Symbol"/>
          <w:color w:val="000000"/>
          <w:sz w:val="23"/>
          <w:szCs w:val="23"/>
        </w:rPr>
        <w:t></w:t>
      </w: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педагогического коллектива оказывать поддержку всем участникам образовательного процесса; </w:t>
      </w:r>
    </w:p>
    <w:p w:rsidR="00C93066" w:rsidRPr="00C93066" w:rsidRDefault="00C93066" w:rsidP="00C93066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развития каждого учащегося с учетом его индивидуальных образовательных возможностей;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ориентация на использование передовых педагогических технологий в сочетании с эффективными традиционными методами обучения. 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заботится о здоровье своих воспитанников. 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Забота о сохранении и укреплении здоровья обучающихся является одним из условий образовательной деятельности нашей школы. </w:t>
      </w:r>
      <w:proofErr w:type="gramEnd"/>
    </w:p>
    <w:p w:rsidR="00C93066" w:rsidRPr="00C93066" w:rsidRDefault="00C93066" w:rsidP="00C930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соответствует образовательному учреждению, в котором обучение ведётся на русском языке. Учебный план содержит две составляющие: обязательную часть и часть, формируемую участниками образовательного процесса, </w:t>
      </w:r>
      <w:proofErr w:type="gram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включающую</w:t>
      </w:r>
      <w:proofErr w:type="gram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внеурочную деятельность. Внеурочная деятельность организуется в таких формах, как экскурсии, кружки, игры.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Учебная нагрузка и режим занятий обучающихся в муниципальном бюджетном общеобразовательном  учреждении определяются в соответствии с действующими санитарными нормами. Режим работы школы - сада – пятидневная  учебная неделя. Занятия проводятся в одну смену. В процессе реализации образовательного процесса осуществляется медицинское обслуживание обучающихся и воспитанников работниками ФАП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. Малая Пера.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МБОУ «НШ - ДС»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. Малая Пера предусматривает: </w:t>
      </w:r>
    </w:p>
    <w:p w:rsidR="00C93066" w:rsidRPr="00C93066" w:rsidRDefault="00C93066" w:rsidP="00C93066">
      <w:pPr>
        <w:autoSpaceDE w:val="0"/>
        <w:autoSpaceDN w:val="0"/>
        <w:adjustRightInd w:val="0"/>
        <w:spacing w:after="8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достижение планируемых результатов освоения основной образовательной программы начального общего образования всеми обучающимися;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-  выявление и развитие способностей обучающихся, в том числе одарённых детей, через предметы части учебного плана, которую мы формируем сами.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МБОУ «НШ - ДС»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. Малая Пера знакомит обучающихся и их родителей (законных представителей) как участников образовательного процесса: </w:t>
      </w:r>
    </w:p>
    <w:p w:rsidR="00C93066" w:rsidRPr="00C93066" w:rsidRDefault="00C93066" w:rsidP="00C93066">
      <w:p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 с Уставом, Программой развития, и другими документами регламентирующими деятельность школы;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 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их детьми основной образовательной программы начального общего образования МБОУ «НШ - ДС»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. Малая Пера закрепляются в </w:t>
      </w:r>
      <w:r w:rsidRPr="00C930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заключённом договоре с МБОУ «НШ - ДС»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. Малая Пера, </w:t>
      </w:r>
      <w:proofErr w:type="gram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отражает ответственность участников образовательного процесса за конечные результаты освоения основной образовательной.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Выполнение учебного плана составляет – 100%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 учебных предметов, курсов (в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. практической части программ)- 100%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Обеспеченность учебного плана программами учебных предметов, курсов </w:t>
      </w:r>
      <w:r w:rsidRPr="00C93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составляет 100%.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Расписание уроков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СанПиН 2.4.2.2821-10 (п.10.10) в МБОУ «НШ - ДС»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. Малая Пера в первом классе используется «ступенчатый» режим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по 45 минут каждый).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 уроков МБОУ «НШ - ДС»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. Малая Пера соответствует установленным требованиям СанПиН 2.4.2.2821-10: </w:t>
      </w:r>
    </w:p>
    <w:p w:rsidR="00C93066" w:rsidRPr="00C93066" w:rsidRDefault="00C93066" w:rsidP="00C93066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в расписании уроков для обучающихся 1-4 классов  основные предметы проводятся на 2-3 уроках, т.к.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биоритмологический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оптимум умственной работоспособности у детей школьного возраста приходится на интервал между 10 – 12 часами. В эти часы отмечается наибольшая эффективность усвоения материала при наименьших психофизиологических затратах организма; </w:t>
      </w:r>
    </w:p>
    <w:p w:rsidR="00C93066" w:rsidRPr="00C93066" w:rsidRDefault="00C93066" w:rsidP="00C93066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распределение учебной нагрузки в течение недели строится таким образом, чтобы наибольший её объем приходился на вторник и (или) среду. На эти дни в расписание уроков включаются предметы, соответствующие наивысшему баллу по шкале трудности,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проводятся на 2-4 уроках в середине учебной недели, т.к. умственная работоспособность, обучающихся нарастает к середине недели и остается низким в начале (понедельник) и в конце (пятница) недели; </w:t>
      </w:r>
    </w:p>
    <w:p w:rsidR="00C93066" w:rsidRPr="00C93066" w:rsidRDefault="00C93066" w:rsidP="00C93066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предметы, требующие больших затрат времени на домашнюю подготовку, не группируются в один день;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при составлении расписания уроков для обучающихся начальных классов использовались таблицы 1 – 3 (Приложение 3 к СанПиН 2.4.2.2821-10), в которых трудность каждого учебного предмета ранжируется в баллах.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066">
        <w:rPr>
          <w:rFonts w:ascii="Times New Roman" w:hAnsi="Times New Roman" w:cs="Times New Roman"/>
          <w:sz w:val="28"/>
          <w:szCs w:val="28"/>
        </w:rPr>
        <w:t>Общее количество обучающихся учебном году – человек</w:t>
      </w:r>
      <w:proofErr w:type="gramEnd"/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3066" w:rsidRPr="00C93066" w:rsidTr="005D45DB">
        <w:tc>
          <w:tcPr>
            <w:tcW w:w="3190" w:type="dxa"/>
            <w:vMerge w:val="restart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Учебные годы</w:t>
            </w:r>
          </w:p>
        </w:tc>
        <w:tc>
          <w:tcPr>
            <w:tcW w:w="6381" w:type="dxa"/>
            <w:gridSpan w:val="2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C93066" w:rsidRPr="00C93066" w:rsidTr="005D45DB">
        <w:tc>
          <w:tcPr>
            <w:tcW w:w="3190" w:type="dxa"/>
            <w:vMerge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Класс - комплект</w:t>
            </w:r>
          </w:p>
        </w:tc>
        <w:tc>
          <w:tcPr>
            <w:tcW w:w="3191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D0B65" w:rsidRPr="00C93066" w:rsidTr="005D45DB">
        <w:tc>
          <w:tcPr>
            <w:tcW w:w="3190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90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3066" w:rsidRPr="00C93066" w:rsidTr="005D45DB">
        <w:tc>
          <w:tcPr>
            <w:tcW w:w="3190" w:type="dxa"/>
          </w:tcPr>
          <w:p w:rsidR="00C93066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90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93066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3066" w:rsidRPr="00C93066" w:rsidTr="005D45DB">
        <w:tc>
          <w:tcPr>
            <w:tcW w:w="3190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93066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66" w:rsidRPr="00C93066" w:rsidRDefault="00AD0B65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01 сентября 2022</w:t>
      </w:r>
      <w:r w:rsidR="00C93066" w:rsidRPr="00C930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3101"/>
        <w:gridCol w:w="2393"/>
      </w:tblGrid>
      <w:tr w:rsidR="00C93066" w:rsidRPr="00C93066" w:rsidTr="005D45DB">
        <w:tc>
          <w:tcPr>
            <w:tcW w:w="1668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3101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</w:tc>
      </w:tr>
      <w:tr w:rsidR="00C93066" w:rsidRPr="00C93066" w:rsidTr="005D45DB">
        <w:tc>
          <w:tcPr>
            <w:tcW w:w="1668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C93066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3066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3066" w:rsidRPr="00C93066" w:rsidTr="005D45DB">
        <w:tc>
          <w:tcPr>
            <w:tcW w:w="1668" w:type="dxa"/>
          </w:tcPr>
          <w:p w:rsidR="00C93066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3066" w:rsidRPr="00C93066" w:rsidTr="005D45DB">
        <w:tc>
          <w:tcPr>
            <w:tcW w:w="1668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</w:tcPr>
          <w:p w:rsidR="00C93066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C93066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66">
        <w:rPr>
          <w:rFonts w:ascii="Times New Roman" w:hAnsi="Times New Roman" w:cs="Times New Roman"/>
          <w:sz w:val="28"/>
          <w:szCs w:val="28"/>
        </w:rPr>
        <w:t>Качество знаний по уровням образования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93066" w:rsidRPr="00C93066" w:rsidTr="005D45DB">
        <w:tc>
          <w:tcPr>
            <w:tcW w:w="1367" w:type="dxa"/>
            <w:vMerge w:val="restart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01" w:type="dxa"/>
            <w:gridSpan w:val="3"/>
          </w:tcPr>
          <w:p w:rsidR="00C93066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03" w:type="dxa"/>
            <w:gridSpan w:val="3"/>
          </w:tcPr>
          <w:p w:rsidR="00C93066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C93066" w:rsidRPr="00C93066" w:rsidTr="005D45DB">
        <w:tc>
          <w:tcPr>
            <w:tcW w:w="1367" w:type="dxa"/>
            <w:vMerge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367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успевае</w:t>
            </w:r>
            <w:proofErr w:type="spellEnd"/>
          </w:p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367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367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368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успевае</w:t>
            </w:r>
            <w:proofErr w:type="spellEnd"/>
          </w:p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368" w:type="dxa"/>
          </w:tcPr>
          <w:p w:rsidR="00C93066" w:rsidRPr="00C93066" w:rsidRDefault="00C93066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AD0B65" w:rsidRPr="00C93066" w:rsidTr="005D45DB">
        <w:tc>
          <w:tcPr>
            <w:tcW w:w="1367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0B65" w:rsidRPr="00C93066" w:rsidTr="005D45DB">
        <w:tc>
          <w:tcPr>
            <w:tcW w:w="1367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AD0B65" w:rsidRPr="00C93066" w:rsidTr="005D45DB">
        <w:tc>
          <w:tcPr>
            <w:tcW w:w="1367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1367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65" w:rsidRPr="00C93066" w:rsidTr="005D45DB">
        <w:tc>
          <w:tcPr>
            <w:tcW w:w="1367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367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D0B65" w:rsidRPr="00C93066" w:rsidTr="005D45DB">
        <w:tc>
          <w:tcPr>
            <w:tcW w:w="1367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7" w:type="dxa"/>
          </w:tcPr>
          <w:p w:rsidR="00AD0B65" w:rsidRPr="00C93066" w:rsidRDefault="00AD0B65" w:rsidP="00197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41,6%</w:t>
            </w:r>
          </w:p>
        </w:tc>
        <w:tc>
          <w:tcPr>
            <w:tcW w:w="1367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8" w:type="dxa"/>
          </w:tcPr>
          <w:p w:rsidR="00AD0B65" w:rsidRPr="00C93066" w:rsidRDefault="00AD0B65" w:rsidP="00C93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930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66">
        <w:rPr>
          <w:rFonts w:ascii="Times New Roman" w:hAnsi="Times New Roman" w:cs="Times New Roman"/>
          <w:sz w:val="28"/>
          <w:szCs w:val="28"/>
        </w:rPr>
        <w:t>Вывод: Мониторинг качества знаний показал, что по сравнению с прошлым учебным годом качество знаний уменьшилось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66">
        <w:rPr>
          <w:rFonts w:ascii="Times New Roman" w:hAnsi="Times New Roman" w:cs="Times New Roman"/>
          <w:sz w:val="28"/>
          <w:szCs w:val="28"/>
        </w:rPr>
        <w:t>Учебный план и учебные программы выполнены на 100 %</w:t>
      </w:r>
    </w:p>
    <w:p w:rsidR="00C93066" w:rsidRPr="00C93066" w:rsidRDefault="00C93066" w:rsidP="00C9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Организация внеурочной деятельности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(утверждён приказом Министерства образовании и науки Российской Федерации от 6 октября 2009 г. №373) основная образовательная программа начального общего образования МБОУ «НШ - ДС»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. Малая Пера реализуется образовательным учреждением через организацию урочной и внеурочной деятельности.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в МБОУ «НШ - ДС»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. Малая Пера организуется в соответствии с методическими рекомендациями Министерства образования и науки Российской Федерации и «Санитарно-эпидемиологических требований к условиям и организации обучения в общеобразовательных учреждениях», утверждённых Постановлением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организации обучения в общеобразовательных учреждениях»,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МБОУ «НШ - ДС»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>. Малая Пера является составной частью учебно-воспитательного процесса и одной из форм организации свободного времени обучающихся.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внеурочной деятельности МБОУ «НШ - ДС»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. Малая Пера реализуется по следующим направлениям развития личности: </w:t>
      </w:r>
    </w:p>
    <w:p w:rsidR="00C93066" w:rsidRPr="00C93066" w:rsidRDefault="00C93066" w:rsidP="00C93066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духовно-нравственное, </w:t>
      </w:r>
    </w:p>
    <w:p w:rsidR="00C93066" w:rsidRPr="00C93066" w:rsidRDefault="00C93066" w:rsidP="00C93066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социальное, </w:t>
      </w:r>
    </w:p>
    <w:p w:rsidR="00C93066" w:rsidRPr="00C93066" w:rsidRDefault="00C93066" w:rsidP="00C93066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93066" w:rsidRPr="00C93066" w:rsidRDefault="00C93066" w:rsidP="00C93066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общекультурное,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спортивно-оздоровительное.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» реализуется во внеурочное время для удовлетворения потребностей учащихся в содержательном досуге, их участии в самоуправлении и общественно - полезной деятельности</w:t>
      </w:r>
      <w:proofErr w:type="gram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Внеурочная деятельность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Часы, отводимые на внеурочную деятельность, используются по желанию обучающихся и их родителей, направлены на реализацию различных форм ее организации, отличных от урочной системы обучения.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В МБОУ «НШ - ДС»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>. Малая Пера модель внеурочной деятельности организована по смешанному типу</w:t>
      </w:r>
    </w:p>
    <w:p w:rsidR="00C93066" w:rsidRPr="00C93066" w:rsidRDefault="00C93066" w:rsidP="00C93066">
      <w:p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-создана смешанная модель внеурочной деятельности: МБОУ «НШ - ДС»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. Малая Пера тесно сотрудничает с Досуговым центром, библиотекой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>. Малая Пера</w:t>
      </w:r>
    </w:p>
    <w:p w:rsidR="00C93066" w:rsidRPr="00C93066" w:rsidRDefault="00C93066" w:rsidP="00C93066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- Составлено расписание внеурочной деятельности.</w:t>
      </w:r>
    </w:p>
    <w:p w:rsidR="00C93066" w:rsidRPr="00C93066" w:rsidRDefault="00C93066" w:rsidP="00C93066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Все обучающиеся 1-4 классов охвачены внеурочной деятельностью.(100%)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Результативность деятельности учреждения по профилактике безнадзорности и правонарушений.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Профилактическая работа в общеобразовательном учреждении осуществляется в соответствии с ФЗ № 120 «Об основах системы профилактики безнадзорности и правонарушений среди несовершеннолетних». Работа по предупреждению негативных явлений среди школьников проводится через образовательно-воспитательный потенциал каждой семьи, совместную досуговую деятельность.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Участие родителей в воспитательной работе.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Основой сотрудничества школы и семьи является общая цель </w:t>
      </w:r>
      <w:r w:rsidRPr="00C93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благоприятных условий для полноценного социального становления, воспитания и обучения детей.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взаимодействия семьи и школы: </w:t>
      </w:r>
    </w:p>
    <w:p w:rsidR="00C93066" w:rsidRPr="00C93066" w:rsidRDefault="00C93066" w:rsidP="00C93066">
      <w:pPr>
        <w:autoSpaceDE w:val="0"/>
        <w:autoSpaceDN w:val="0"/>
        <w:adjustRightInd w:val="0"/>
        <w:spacing w:after="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родителей в управлении школой.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- вовлечение родителей в учебно-воспитательный процесс,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Родители включены в систему управления школой через родительский комитет.</w:t>
      </w:r>
    </w:p>
    <w:p w:rsidR="00C93066" w:rsidRPr="00C93066" w:rsidRDefault="00AD0B65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2022</w:t>
      </w:r>
      <w:r w:rsidR="00C93066"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в школе было проведено: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День открытых дверей;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-3 тематических классных родительских собраний,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индивидуальные консультации для родителей обучающихся и воспитанников;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- Общешкольные мероприятия с участием родителей (День знаний, День здоровья, Последний звонок, День открытых дверей, Новогодние праздники</w:t>
      </w:r>
      <w:r w:rsidR="00AD0B65">
        <w:rPr>
          <w:rFonts w:ascii="Times New Roman" w:hAnsi="Times New Roman" w:cs="Times New Roman"/>
          <w:color w:val="000000"/>
          <w:sz w:val="28"/>
          <w:szCs w:val="28"/>
        </w:rPr>
        <w:t>, 8 марта, День Победы</w:t>
      </w: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и пр.);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Во всех классах (с 1 по 4), в дошкольной группе в течение учебного года проходили мероприятия, в которых родители принимали участие: от посещения до подготовки и проведения, и пр.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Удовлетворенность родителями работой МБОУ, качеством образовательной и воспитательной работы 100%.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Система условий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3.1. Учебно-методическое обеспечение образовательного процесса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на I ступени обеспечен программами, учебниками, учебными пособиями на 100%. Все учебники соответствуют утверждённому федеральному перечню,</w:t>
      </w:r>
      <w:r w:rsidR="00755F33">
        <w:rPr>
          <w:rFonts w:ascii="Times New Roman" w:hAnsi="Times New Roman" w:cs="Times New Roman"/>
          <w:color w:val="000000"/>
          <w:sz w:val="28"/>
          <w:szCs w:val="28"/>
        </w:rPr>
        <w:t xml:space="preserve"> имеют год выпуска не ранее 2016</w:t>
      </w: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г. по всем предметам основной образовательной программы начального общего образования.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обеспечен учебной и методической литературой, соответствующей требованиям Министерства образования и наук РФ.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Имеется доступ к сети Интернет.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  <w:u w:val="single"/>
        </w:rPr>
        <w:t>3.2.Уровень обеспеченности учебной и учебн</w:t>
      </w:r>
      <w:proofErr w:type="gramStart"/>
      <w:r w:rsidRPr="00C93066">
        <w:rPr>
          <w:rFonts w:ascii="Times New Roman" w:hAnsi="Times New Roman" w:cs="Times New Roman"/>
          <w:color w:val="000000"/>
          <w:sz w:val="28"/>
          <w:szCs w:val="28"/>
          <w:u w:val="single"/>
        </w:rPr>
        <w:t>о-</w:t>
      </w:r>
      <w:proofErr w:type="gramEnd"/>
      <w:r w:rsidRPr="00C930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методической литературой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Обеспеченность учащихся учебниками </w:t>
      </w:r>
      <w:r w:rsidRPr="00C930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100 %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учебников реализуемым учебным программам (в соответствии с Федеральным перечнем учебных изданий, рекомендованных МО и науки РФ) - Имеющиеся учебники на 100% соответствуют реализуемым учебным программам и соответствуют Федеральному перечню учебных изданий, рекомендованных МО и науки РФ.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обеспеченности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– методической литературой составляет 100 %.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3.3.Информационно-образовательная среда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В МБОУ «НШ - ДС»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пст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. Малая Пера рабочее место учителя соответствует требованиям ФГОС НОО. Созданы следующие условия: </w:t>
      </w:r>
    </w:p>
    <w:p w:rsidR="00C93066" w:rsidRPr="00C93066" w:rsidRDefault="00C93066" w:rsidP="00C93066">
      <w:pPr>
        <w:autoSpaceDE w:val="0"/>
        <w:autoSpaceDN w:val="0"/>
        <w:adjustRightInd w:val="0"/>
        <w:spacing w:after="8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- в кабинете начальных классов установлен ноутбук с выходом в Интернет, есть проекторы; в дошкольной группе имеется ноутбук</w:t>
      </w:r>
      <w:proofErr w:type="gram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;;</w:t>
      </w:r>
      <w:proofErr w:type="gramEnd"/>
    </w:p>
    <w:p w:rsidR="00C93066" w:rsidRPr="00C93066" w:rsidRDefault="00C93066" w:rsidP="00C93066">
      <w:pPr>
        <w:autoSpaceDE w:val="0"/>
        <w:autoSpaceDN w:val="0"/>
        <w:adjustRightInd w:val="0"/>
        <w:spacing w:after="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функционирует сайт образовательного учреждения; </w:t>
      </w:r>
    </w:p>
    <w:p w:rsidR="00C93066" w:rsidRPr="00C93066" w:rsidRDefault="00C93066" w:rsidP="00C93066">
      <w:pPr>
        <w:autoSpaceDE w:val="0"/>
        <w:autoSpaceDN w:val="0"/>
        <w:adjustRightInd w:val="0"/>
        <w:spacing w:after="11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9306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C93066">
        <w:rPr>
          <w:rFonts w:ascii="Times New Roman" w:eastAsia="Calibri" w:hAnsi="Times New Roman" w:cs="Times New Roman"/>
          <w:bCs/>
          <w:sz w:val="28"/>
          <w:szCs w:val="28"/>
          <w:u w:val="single"/>
        </w:rPr>
        <w:t>.4.Материально-техническое обеспечение</w:t>
      </w:r>
    </w:p>
    <w:p w:rsidR="00C93066" w:rsidRPr="00C93066" w:rsidRDefault="00C93066" w:rsidP="00C93066">
      <w:pPr>
        <w:autoSpaceDE w:val="0"/>
        <w:autoSpaceDN w:val="0"/>
        <w:adjustRightInd w:val="0"/>
        <w:spacing w:after="1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Учебные кабинеты оборудованы мебелью под рост учащихся, необходимым освещением, сантехническим оборудованием, стендами, шкафами. В классах и дошкольной группе  имеются экраны и мультимедийное  оборудование, телевизоры, </w:t>
      </w:r>
      <w:r w:rsidRPr="00C93066">
        <w:rPr>
          <w:rFonts w:ascii="Times New Roman" w:hAnsi="Times New Roman" w:cs="Times New Roman"/>
          <w:color w:val="000000"/>
          <w:sz w:val="28"/>
          <w:szCs w:val="28"/>
          <w:lang w:val="en-US"/>
        </w:rPr>
        <w:t>DVD</w:t>
      </w:r>
      <w:r w:rsidRPr="00C930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3066" w:rsidRPr="00C93066" w:rsidRDefault="00C93066" w:rsidP="00C93066">
      <w:pPr>
        <w:autoSpaceDE w:val="0"/>
        <w:autoSpaceDN w:val="0"/>
        <w:adjustRightInd w:val="0"/>
        <w:spacing w:after="1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  питьевой режим. 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8"/>
          <w:szCs w:val="28"/>
        </w:rPr>
      </w:pPr>
      <w:r w:rsidRPr="00C93066">
        <w:rPr>
          <w:rFonts w:ascii="Times New Roman" w:eastAsia="T" w:hAnsi="Times New Roman" w:cs="Times New Roman"/>
          <w:sz w:val="28"/>
          <w:szCs w:val="28"/>
        </w:rPr>
        <w:lastRenderedPageBreak/>
        <w:t>В ОУ функционирует 1 разновозрастная группа, отдельно имеется приёмная, групповая, спальня, умывальное и туалетное помещение.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8"/>
          <w:szCs w:val="28"/>
        </w:rPr>
      </w:pPr>
      <w:r w:rsidRPr="00C93066">
        <w:rPr>
          <w:rFonts w:ascii="Times New Roman" w:eastAsia="T" w:hAnsi="Times New Roman" w:cs="Times New Roman"/>
          <w:sz w:val="28"/>
          <w:szCs w:val="28"/>
        </w:rPr>
        <w:t>Особенностью предметно-развивающей среды ОУ является ее многофункциональность: эффективное использование одних и тех же помещений для разных форм дошкольного образования.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Для организации питания имеется столовая на 24места. Пищеблок оснащен всем необходимым оборудованием: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Организованным горячим питанием охвачено 100% </w:t>
      </w:r>
      <w:proofErr w:type="gram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930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Нареканий по качеству приготовления пищи нет.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В начальной школе – детском саду проводятся мероприятия по профилактике и предупреждению распространения инфекционных заболеваний.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контроль за санитарно-гигиеническим состоянием на пищеблоке (качество продуктов, качество приготовления пищи, качество обработки посуды, медосмотр и санитарный минимум работников пищеблока).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Проводятся дезинфекционные мероприятия в учебных классах, в дошкольной группе и служебных помещениях школы. Ежедневно проводится термометрия воспитанников, обучающихся, работников.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Обучающимся, воспитанникам  и работникам ОУ проводятся бесплатные профилактические прививки.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Сотрудники ОУ проходят медосмотр при поступлении на работу, а в дальнейшем один раз в год.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В достаточной мере приобретаются моющие и дезинфицирующие средства.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Водоснабжение и канализация </w:t>
      </w:r>
      <w:proofErr w:type="gram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централизованные</w:t>
      </w:r>
      <w:proofErr w:type="gramEnd"/>
      <w:r w:rsidRPr="00C930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3066" w:rsidRPr="00C93066" w:rsidRDefault="00755F33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C93066" w:rsidRPr="00C93066">
        <w:rPr>
          <w:rFonts w:ascii="Times New Roman" w:hAnsi="Times New Roman" w:cs="Times New Roman"/>
          <w:sz w:val="28"/>
          <w:szCs w:val="28"/>
        </w:rPr>
        <w:t xml:space="preserve"> году проведён косметический ремонт всех помещений начальной школы – детского сада. Благодаря спонсорской помощи ООО «Транс газ Ухта»</w:t>
      </w:r>
      <w:r>
        <w:rPr>
          <w:rFonts w:ascii="Times New Roman" w:hAnsi="Times New Roman" w:cs="Times New Roman"/>
          <w:sz w:val="28"/>
          <w:szCs w:val="28"/>
        </w:rPr>
        <w:t xml:space="preserve"> в групповой детского сада заменены </w:t>
      </w:r>
      <w:r w:rsidR="00C93066" w:rsidRPr="00C9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пластиковые.</w:t>
      </w:r>
    </w:p>
    <w:p w:rsidR="00C93066" w:rsidRPr="00C93066" w:rsidRDefault="00C93066" w:rsidP="00C93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066" w:rsidRPr="00C93066" w:rsidRDefault="00C93066" w:rsidP="00C930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066">
        <w:rPr>
          <w:rFonts w:ascii="Times New Roman" w:hAnsi="Times New Roman" w:cs="Times New Roman"/>
          <w:sz w:val="28"/>
          <w:szCs w:val="28"/>
        </w:rPr>
        <w:t>4.</w:t>
      </w:r>
      <w:r w:rsidRPr="00C9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Кадровое обеспечение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Кадровый состав педагогов по состоянию на 1 сен</w:t>
      </w:r>
      <w:r w:rsidR="00755F33">
        <w:rPr>
          <w:rFonts w:ascii="Times New Roman" w:hAnsi="Times New Roman" w:cs="Times New Roman"/>
          <w:color w:val="000000"/>
          <w:sz w:val="28"/>
          <w:szCs w:val="28"/>
        </w:rPr>
        <w:t>тября 2022</w:t>
      </w: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года представлен следующим образом: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Количественный и качественный состав: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55F33">
        <w:rPr>
          <w:rFonts w:ascii="Times New Roman" w:hAnsi="Times New Roman" w:cs="Times New Roman"/>
          <w:color w:val="000000"/>
          <w:sz w:val="28"/>
          <w:szCs w:val="28"/>
        </w:rPr>
        <w:t>сего сотрудников учреждения - 10</w:t>
      </w: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3066" w:rsidRPr="00C93066" w:rsidRDefault="00C93066" w:rsidP="00C93066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Административный состав - 1 </w:t>
      </w:r>
    </w:p>
    <w:p w:rsidR="00C93066" w:rsidRPr="00C93066" w:rsidRDefault="00755F33" w:rsidP="00C93066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Педагогический состав - 2</w:t>
      </w:r>
      <w:r w:rsidR="00C93066"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 - вспомогательный педагогический состав - 7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образования: </w:t>
      </w:r>
    </w:p>
    <w:p w:rsidR="00C93066" w:rsidRPr="00C93066" w:rsidRDefault="00C93066" w:rsidP="00C93066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Высшее образование, административный состав – 1, из них, высшее педагогическое – 1;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среднее </w:t>
      </w:r>
      <w:r w:rsidR="00755F33">
        <w:rPr>
          <w:rFonts w:ascii="Times New Roman" w:hAnsi="Times New Roman" w:cs="Times New Roman"/>
          <w:color w:val="000000"/>
          <w:sz w:val="28"/>
          <w:szCs w:val="28"/>
        </w:rPr>
        <w:t>специальное - педагогическое – 2</w:t>
      </w: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93066" w:rsidRPr="00C93066" w:rsidRDefault="00755F33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средне-специальное - 4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Уровень квалификации: </w:t>
      </w:r>
    </w:p>
    <w:p w:rsidR="00C93066" w:rsidRPr="00C93066" w:rsidRDefault="00C93066" w:rsidP="00C93066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-Административный </w:t>
      </w:r>
      <w:proofErr w:type="gramStart"/>
      <w:r w:rsidRPr="00C93066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оответствие занимаемой должности – 1;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Педагогический состав, высшая категория – 0, первая – 0, вторая – 0, соотв</w:t>
      </w:r>
      <w:r w:rsidR="00755F33">
        <w:rPr>
          <w:rFonts w:ascii="Times New Roman" w:hAnsi="Times New Roman" w:cs="Times New Roman"/>
          <w:color w:val="000000"/>
          <w:sz w:val="28"/>
          <w:szCs w:val="28"/>
        </w:rPr>
        <w:t>етствие занимаемой должности – 2</w:t>
      </w: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В ходе анализа выявлены следующие проблемы: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недостаточный  уровень активности педагогов в  конкурсах; </w:t>
      </w: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>-снизилось качество знаний обучающихся;</w:t>
      </w:r>
    </w:p>
    <w:p w:rsidR="00C93066" w:rsidRDefault="00952700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93066">
        <w:rPr>
          <w:rFonts w:ascii="Times New Roman" w:hAnsi="Times New Roman" w:cs="Times New Roman"/>
          <w:color w:val="000000"/>
          <w:sz w:val="28"/>
          <w:szCs w:val="28"/>
        </w:rPr>
        <w:t>- недостаточный  уровень активности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олимпиадах и конкурсах</w:t>
      </w:r>
    </w:p>
    <w:p w:rsidR="00952700" w:rsidRPr="00C93066" w:rsidRDefault="00952700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Поэтому определены следующие задачи дальнейшей деятельности учреждения: </w:t>
      </w:r>
    </w:p>
    <w:p w:rsidR="00952700" w:rsidRDefault="00952700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-формировать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мотивацию к обучению и саморазвитию, развивать творческий потенциал;</w:t>
      </w:r>
    </w:p>
    <w:p w:rsidR="00952700" w:rsidRPr="00C93066" w:rsidRDefault="00952700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проводить</w:t>
      </w:r>
      <w:r w:rsidR="0031770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повышению участия обучающихся в олимпиадах;</w:t>
      </w:r>
      <w:proofErr w:type="gramEnd"/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 xml:space="preserve">- активизировать работу по участию педагогических работников в конкурсах. </w:t>
      </w:r>
    </w:p>
    <w:p w:rsidR="00C93066" w:rsidRPr="0031770C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93066">
        <w:rPr>
          <w:rFonts w:ascii="Calibri" w:eastAsia="Calibri" w:hAnsi="Calibri" w:cs="Times New Roman"/>
          <w:sz w:val="28"/>
          <w:szCs w:val="28"/>
        </w:rPr>
        <w:t>- совершенствовать мето</w:t>
      </w:r>
      <w:r w:rsidR="0031770C">
        <w:rPr>
          <w:rFonts w:ascii="Calibri" w:eastAsia="Calibri" w:hAnsi="Calibri" w:cs="Times New Roman"/>
          <w:sz w:val="28"/>
          <w:szCs w:val="28"/>
        </w:rPr>
        <w:t>дическую работу в детском саду.</w:t>
      </w:r>
    </w:p>
    <w:p w:rsidR="00C93066" w:rsidRPr="00C93066" w:rsidRDefault="0031770C" w:rsidP="003177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066" w:rsidRPr="00C93066">
        <w:rPr>
          <w:rFonts w:ascii="Times New Roman" w:hAnsi="Times New Roman" w:cs="Times New Roman"/>
          <w:sz w:val="28"/>
          <w:szCs w:val="28"/>
        </w:rPr>
        <w:t xml:space="preserve">индивидуализировать работу с </w:t>
      </w:r>
      <w:proofErr w:type="gramStart"/>
      <w:r w:rsidR="00C93066" w:rsidRPr="00C930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93066" w:rsidRPr="00C93066">
        <w:rPr>
          <w:rFonts w:ascii="Times New Roman" w:hAnsi="Times New Roman" w:cs="Times New Roman"/>
          <w:sz w:val="28"/>
          <w:szCs w:val="28"/>
        </w:rPr>
        <w:t>, испытывающими затруднения в обучении</w:t>
      </w:r>
    </w:p>
    <w:p w:rsidR="00C93066" w:rsidRPr="00C93066" w:rsidRDefault="0031770C" w:rsidP="003177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3066" w:rsidRPr="00C93066">
        <w:rPr>
          <w:rFonts w:ascii="Times New Roman" w:hAnsi="Times New Roman" w:cs="Times New Roman"/>
          <w:sz w:val="28"/>
          <w:szCs w:val="28"/>
        </w:rPr>
        <w:t>Добиваться овладения всеми обучающимися стандартов образования. Спланировать занятия неаудиторной занятости.</w:t>
      </w: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306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9306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ПОКАЗАТЕЛИ</w:t>
      </w:r>
    </w:p>
    <w:p w:rsidR="00C93066" w:rsidRPr="00C93066" w:rsidRDefault="00C93066" w:rsidP="00C93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9306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ДЕЯТЕЛЬНОСТИ ДОШКОЛЬНОЙ ГРУППЫ </w:t>
      </w:r>
    </w:p>
    <w:p w:rsidR="00C93066" w:rsidRPr="00C93066" w:rsidRDefault="00C93066" w:rsidP="00C93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9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«Начальная школа – детский сад» </w:t>
      </w:r>
      <w:proofErr w:type="spellStart"/>
      <w:r w:rsidRPr="00C9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пст</w:t>
      </w:r>
      <w:proofErr w:type="spellEnd"/>
      <w:r w:rsidRPr="00C9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Малая Пера</w:t>
      </w:r>
      <w:r w:rsidRPr="00C9306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,</w:t>
      </w:r>
    </w:p>
    <w:p w:rsidR="00C93066" w:rsidRPr="00C93066" w:rsidRDefault="00C93066" w:rsidP="00C93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9306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ПОДЛЕЖАЩЕЙ САМООБСЛЕДОВАНИЮ</w:t>
      </w:r>
    </w:p>
    <w:p w:rsidR="00C93066" w:rsidRPr="00C93066" w:rsidRDefault="00C93066" w:rsidP="00C93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7074"/>
        <w:gridCol w:w="1550"/>
      </w:tblGrid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31770C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режиме полного дня</w:t>
            </w:r>
            <w:proofErr w:type="gramEnd"/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31770C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31770C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человек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31770C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31770C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человек/ 100%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режиме полного дня</w:t>
            </w:r>
            <w:proofErr w:type="gramEnd"/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31770C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человек/%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873CF9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дней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873CF9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Численность/удельный вес численности педагогических работников, имеющих </w:t>
            </w: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873CF9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873CF9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873CF9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 100 %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873CF9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873CF9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человек 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 человек/</w:t>
            </w:r>
          </w:p>
          <w:p w:rsidR="00C93066" w:rsidRPr="00C93066" w:rsidRDefault="00873CF9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873CF9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человек/человек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/нет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4,5 кв. м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93066" w:rsidRPr="00C93066" w:rsidTr="005D45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C93066" w:rsidRPr="00C93066" w:rsidRDefault="00C93066" w:rsidP="00C93066">
      <w:pPr>
        <w:rPr>
          <w:rFonts w:ascii="Calibri" w:eastAsia="Times New Roman" w:hAnsi="Calibri" w:cs="Times New Roman"/>
          <w:lang w:eastAsia="ru-RU"/>
        </w:rPr>
      </w:pPr>
    </w:p>
    <w:p w:rsidR="00C93066" w:rsidRPr="00C93066" w:rsidRDefault="00C93066" w:rsidP="00C9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066" w:rsidRPr="00C93066" w:rsidRDefault="00C93066" w:rsidP="00C93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9306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ПОКАЗАТЕЛИ</w:t>
      </w:r>
    </w:p>
    <w:p w:rsidR="00C93066" w:rsidRPr="00C93066" w:rsidRDefault="00C93066" w:rsidP="00C93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9306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ДЕЯТЕЛЬНОСТИ НАЧАЛЬНОЙ ШКОЛЫ</w:t>
      </w:r>
    </w:p>
    <w:p w:rsidR="00C93066" w:rsidRPr="00C93066" w:rsidRDefault="00C93066" w:rsidP="00C93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9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«Начальная школа – детский сад» </w:t>
      </w:r>
      <w:proofErr w:type="spellStart"/>
      <w:r w:rsidRPr="00C9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пст</w:t>
      </w:r>
      <w:proofErr w:type="spellEnd"/>
      <w:r w:rsidRPr="00C9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Малая Пера</w:t>
      </w:r>
    </w:p>
    <w:p w:rsidR="00C93066" w:rsidRPr="00C93066" w:rsidRDefault="00C93066" w:rsidP="00C93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9306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ПОДЛЕЖАЩЕЙ САМООБСЛЕДОВАНИЮ</w:t>
      </w:r>
    </w:p>
    <w:p w:rsidR="00C93066" w:rsidRPr="00C93066" w:rsidRDefault="00C93066" w:rsidP="00C93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035"/>
        <w:gridCol w:w="1590"/>
      </w:tblGrid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873CF9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873CF9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873CF9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человек/</w:t>
            </w:r>
          </w:p>
          <w:p w:rsidR="00C93066" w:rsidRPr="00C93066" w:rsidRDefault="00873CF9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93066"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tabs>
                <w:tab w:val="left" w:pos="210"/>
                <w:tab w:val="center" w:pos="71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0</w:t>
            </w: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1.19.1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1.19.2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уровня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1.19.3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Международного уровня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 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2 человек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 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1.29.1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1.29.2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1.30.1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1.30.2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 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2человек/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2человек/</w:t>
            </w:r>
          </w:p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C93066" w:rsidRPr="00C93066" w:rsidTr="00873C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93066" w:rsidRPr="00C93066" w:rsidRDefault="00C93066" w:rsidP="00C930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066">
              <w:rPr>
                <w:rFonts w:ascii="Times New Roman" w:eastAsia="Times New Roman" w:hAnsi="Times New Roman" w:cs="Times New Roman"/>
                <w:sz w:val="20"/>
                <w:szCs w:val="20"/>
              </w:rPr>
              <w:t>25 единиц</w:t>
            </w:r>
          </w:p>
        </w:tc>
      </w:tr>
    </w:tbl>
    <w:p w:rsidR="00C93066" w:rsidRPr="00C93066" w:rsidRDefault="00873CF9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Малая Пер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ая Пера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66" w:rsidRPr="00C93066" w:rsidRDefault="00C93066" w:rsidP="00C9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5DB" w:rsidRDefault="005D45DB"/>
    <w:sectPr w:rsidR="005D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4C8F"/>
    <w:multiLevelType w:val="hybridMultilevel"/>
    <w:tmpl w:val="4600DB06"/>
    <w:lvl w:ilvl="0" w:tplc="FA94ABE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E9"/>
    <w:rsid w:val="0008428C"/>
    <w:rsid w:val="0031770C"/>
    <w:rsid w:val="005D45DB"/>
    <w:rsid w:val="006C4C6C"/>
    <w:rsid w:val="00755F33"/>
    <w:rsid w:val="007D06E9"/>
    <w:rsid w:val="00873CF9"/>
    <w:rsid w:val="00952700"/>
    <w:rsid w:val="00AD0B65"/>
    <w:rsid w:val="00C9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3066"/>
  </w:style>
  <w:style w:type="paragraph" w:styleId="a3">
    <w:name w:val="No Spacing"/>
    <w:uiPriority w:val="1"/>
    <w:qFormat/>
    <w:rsid w:val="00C93066"/>
    <w:pPr>
      <w:spacing w:after="0" w:line="240" w:lineRule="auto"/>
    </w:pPr>
  </w:style>
  <w:style w:type="table" w:styleId="a4">
    <w:name w:val="Table Grid"/>
    <w:basedOn w:val="a1"/>
    <w:uiPriority w:val="59"/>
    <w:rsid w:val="00C93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3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93066"/>
    <w:rPr>
      <w:rFonts w:ascii="Times New Roman" w:eastAsia="Calibri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C93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3066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30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0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3066"/>
  </w:style>
  <w:style w:type="paragraph" w:styleId="a3">
    <w:name w:val="No Spacing"/>
    <w:uiPriority w:val="1"/>
    <w:qFormat/>
    <w:rsid w:val="00C93066"/>
    <w:pPr>
      <w:spacing w:after="0" w:line="240" w:lineRule="auto"/>
    </w:pPr>
  </w:style>
  <w:style w:type="table" w:styleId="a4">
    <w:name w:val="Table Grid"/>
    <w:basedOn w:val="a1"/>
    <w:uiPriority w:val="59"/>
    <w:rsid w:val="00C93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3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93066"/>
    <w:rPr>
      <w:rFonts w:ascii="Times New Roman" w:eastAsia="Calibri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C93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3066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30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0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4981</Words>
  <Characters>28393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4</cp:revision>
  <cp:lastPrinted>2023-04-19T13:02:00Z</cp:lastPrinted>
  <dcterms:created xsi:type="dcterms:W3CDTF">2023-04-19T11:58:00Z</dcterms:created>
  <dcterms:modified xsi:type="dcterms:W3CDTF">2023-04-19T13:04:00Z</dcterms:modified>
</cp:coreProperties>
</file>